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BA85A" w14:textId="5D607BF1" w:rsidR="00E9446F" w:rsidRDefault="00E9446F" w:rsidP="00E9446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3F0363E2" wp14:editId="599C547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6309B" w14:textId="77777777" w:rsidR="00E9446F" w:rsidRDefault="00E9446F" w:rsidP="00E9446F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E536EB9" w14:textId="77777777" w:rsidR="00E9446F" w:rsidRDefault="00E9446F" w:rsidP="00E9446F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1CB6AD9" w14:textId="77777777" w:rsidR="00E9446F" w:rsidRDefault="00E9446F" w:rsidP="00E9446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3CEF727" w14:textId="77777777" w:rsidR="00E9446F" w:rsidRDefault="00E9446F" w:rsidP="00E9446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446F" w14:paraId="45FA071F" w14:textId="77777777" w:rsidTr="00E9446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5EC515C" w14:textId="77777777" w:rsidR="00E9446F" w:rsidRDefault="00E94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86C7FD8" w14:textId="77777777" w:rsidR="004A4724" w:rsidRPr="004A4724" w:rsidRDefault="00E9446F" w:rsidP="004A472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02D9A839" w14:textId="4D0F8BA1" w:rsidR="005227B3" w:rsidRPr="004A4724" w:rsidRDefault="005227B3" w:rsidP="004A472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 w:rsidRPr="004A4724">
        <w:rPr>
          <w:rFonts w:ascii="Times New Roman" w:eastAsia="Times New Roman" w:hAnsi="Times New Roman"/>
          <w:b/>
          <w:sz w:val="40"/>
          <w:szCs w:val="40"/>
        </w:rPr>
        <w:tab/>
      </w:r>
      <w:r w:rsidRPr="004A4724"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                                                                                             </w:t>
      </w:r>
    </w:p>
    <w:p w14:paraId="2D9F2D7E" w14:textId="2D44390D" w:rsidR="0013500D" w:rsidRDefault="0013500D" w:rsidP="0013500D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 w:rsidRPr="0013500D">
        <w:rPr>
          <w:b/>
          <w:sz w:val="28"/>
          <w:szCs w:val="28"/>
          <w:lang w:val="uk-UA"/>
        </w:rPr>
        <w:t>Про припинення дії договору суперфіці</w:t>
      </w:r>
      <w:r w:rsidR="00547300">
        <w:rPr>
          <w:b/>
          <w:sz w:val="28"/>
          <w:szCs w:val="28"/>
          <w:lang w:val="uk-UA"/>
        </w:rPr>
        <w:t>ю</w:t>
      </w:r>
      <w:r w:rsidRPr="0013500D">
        <w:rPr>
          <w:b/>
          <w:sz w:val="28"/>
          <w:szCs w:val="28"/>
          <w:lang w:val="uk-UA"/>
        </w:rPr>
        <w:t xml:space="preserve"> </w:t>
      </w:r>
    </w:p>
    <w:p w14:paraId="363F95E9" w14:textId="4EA10208" w:rsidR="005227B3" w:rsidRDefault="0013500D" w:rsidP="0013500D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 w:rsidRPr="0013500D">
        <w:rPr>
          <w:b/>
          <w:sz w:val="28"/>
          <w:szCs w:val="28"/>
          <w:lang w:val="uk-UA"/>
        </w:rPr>
        <w:t>та надання земельної ділянки в постійне користування</w:t>
      </w:r>
    </w:p>
    <w:p w14:paraId="11D7BCC8" w14:textId="77777777" w:rsidR="0013500D" w:rsidRDefault="0013500D" w:rsidP="0013500D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</w:p>
    <w:p w14:paraId="47396F50" w14:textId="0CB741FF" w:rsidR="005227B3" w:rsidRDefault="005227B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Розглянувши </w:t>
      </w:r>
      <w:r w:rsidR="00796A9C">
        <w:rPr>
          <w:sz w:val="28"/>
          <w:szCs w:val="28"/>
          <w:lang w:val="uk-UA"/>
        </w:rPr>
        <w:t xml:space="preserve">клопотання </w:t>
      </w:r>
      <w:r w:rsidR="00EE335A">
        <w:rPr>
          <w:sz w:val="28"/>
          <w:szCs w:val="28"/>
          <w:lang w:val="uk-UA"/>
        </w:rPr>
        <w:t>КЗ МГБ «ФОРТЕЦЯ ДОБРА» ПЕТРИКІВСЬКОЇ СЕЛИЩНОЇ РАДИ</w:t>
      </w:r>
      <w:r w:rsidR="001C493E" w:rsidRPr="001C4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EE335A">
        <w:rPr>
          <w:sz w:val="28"/>
          <w:szCs w:val="28"/>
          <w:lang w:val="uk-UA"/>
        </w:rPr>
        <w:t>припинення дії договору суперфіці</w:t>
      </w:r>
      <w:r w:rsidR="00547300">
        <w:rPr>
          <w:sz w:val="28"/>
          <w:szCs w:val="28"/>
          <w:lang w:val="uk-UA"/>
        </w:rPr>
        <w:t>ю</w:t>
      </w:r>
      <w:r w:rsidR="00EE335A">
        <w:rPr>
          <w:sz w:val="28"/>
          <w:szCs w:val="28"/>
          <w:lang w:val="uk-UA"/>
        </w:rPr>
        <w:t xml:space="preserve"> та надання земельної ділянки в постійне користування</w:t>
      </w:r>
      <w:r>
        <w:rPr>
          <w:sz w:val="28"/>
          <w:szCs w:val="28"/>
          <w:lang w:val="uk-UA"/>
        </w:rPr>
        <w:t xml:space="preserve">, відповідно до статей  12, 20, </w:t>
      </w:r>
      <w:r w:rsidR="00A53834">
        <w:rPr>
          <w:sz w:val="28"/>
          <w:szCs w:val="28"/>
          <w:lang w:val="uk-UA"/>
        </w:rPr>
        <w:t xml:space="preserve">92, </w:t>
      </w:r>
      <w:r w:rsidR="00EE335A" w:rsidRPr="00EE335A">
        <w:rPr>
          <w:sz w:val="28"/>
          <w:szCs w:val="28"/>
          <w:lang w:val="uk-UA"/>
        </w:rPr>
        <w:t>102</w:t>
      </w:r>
      <w:r w:rsidR="00EE335A">
        <w:rPr>
          <w:sz w:val="28"/>
          <w:szCs w:val="28"/>
          <w:vertAlign w:val="superscript"/>
          <w:lang w:val="uk-UA"/>
        </w:rPr>
        <w:t>1</w:t>
      </w:r>
      <w:r w:rsidR="00EE335A">
        <w:rPr>
          <w:sz w:val="28"/>
          <w:szCs w:val="28"/>
          <w:lang w:val="uk-UA"/>
        </w:rPr>
        <w:t xml:space="preserve">, </w:t>
      </w:r>
      <w:r w:rsidRPr="00EE335A">
        <w:rPr>
          <w:sz w:val="28"/>
          <w:szCs w:val="28"/>
          <w:lang w:val="uk-UA"/>
        </w:rPr>
        <w:t>122</w:t>
      </w:r>
      <w:r>
        <w:rPr>
          <w:sz w:val="28"/>
          <w:szCs w:val="28"/>
          <w:lang w:val="uk-UA"/>
        </w:rPr>
        <w:t>, Земельного Кодексу Україн</w:t>
      </w:r>
      <w:r w:rsidR="00EE335A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керуючись статтею 26 Закону України «Про місцеве самоврядування в Україні», ураховуючи висновки й пропозиції  постійної комісії з питань земельних</w:t>
      </w:r>
      <w:r w:rsidR="006A13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відносин, охорони навколишнього середовища, будівництва та благоустрою, селищна рада  </w:t>
      </w:r>
      <w:r>
        <w:rPr>
          <w:b/>
          <w:sz w:val="28"/>
          <w:szCs w:val="28"/>
          <w:lang w:val="uk-UA"/>
        </w:rPr>
        <w:t>в и р і ш и л а:</w:t>
      </w:r>
    </w:p>
    <w:p w14:paraId="58854FE6" w14:textId="77777777" w:rsidR="004A5476" w:rsidRDefault="004A5476" w:rsidP="004A5476">
      <w:pPr>
        <w:pStyle w:val="msonormalbullet1gif"/>
        <w:tabs>
          <w:tab w:val="left" w:pos="5152"/>
        </w:tabs>
        <w:spacing w:before="0" w:after="0"/>
        <w:jc w:val="both"/>
        <w:rPr>
          <w:lang w:val="uk-UA"/>
        </w:rPr>
      </w:pPr>
    </w:p>
    <w:p w14:paraId="582DDF01" w14:textId="35A124C7" w:rsidR="004A5476" w:rsidRPr="00311C94" w:rsidRDefault="005227B3" w:rsidP="004A5476">
      <w:pPr>
        <w:pStyle w:val="msonormalbullet1gif"/>
        <w:tabs>
          <w:tab w:val="left" w:pos="-968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311C94" w:rsidRPr="00311C94">
        <w:rPr>
          <w:sz w:val="28"/>
          <w:szCs w:val="28"/>
          <w:lang w:val="uk-UA"/>
        </w:rPr>
        <w:t xml:space="preserve">Припинити </w:t>
      </w:r>
      <w:r w:rsidR="002365B2">
        <w:rPr>
          <w:sz w:val="28"/>
          <w:szCs w:val="28"/>
          <w:lang w:val="uk-UA"/>
        </w:rPr>
        <w:t xml:space="preserve">право користування земельною ділянкою відповідно до </w:t>
      </w:r>
      <w:r w:rsidR="00311C94" w:rsidRPr="00311C94">
        <w:rPr>
          <w:sz w:val="28"/>
          <w:szCs w:val="28"/>
          <w:lang w:val="uk-UA"/>
        </w:rPr>
        <w:t>догов</w:t>
      </w:r>
      <w:r w:rsidR="002365B2">
        <w:rPr>
          <w:sz w:val="28"/>
          <w:szCs w:val="28"/>
          <w:lang w:val="uk-UA"/>
        </w:rPr>
        <w:t>ору</w:t>
      </w:r>
      <w:r w:rsidR="00311C94" w:rsidRPr="00311C94">
        <w:rPr>
          <w:sz w:val="28"/>
          <w:szCs w:val="28"/>
          <w:lang w:val="uk-UA"/>
        </w:rPr>
        <w:t xml:space="preserve"> </w:t>
      </w:r>
      <w:r w:rsidR="00547300">
        <w:rPr>
          <w:sz w:val="28"/>
          <w:szCs w:val="28"/>
          <w:lang w:val="uk-UA"/>
        </w:rPr>
        <w:t>суперфіцію</w:t>
      </w:r>
      <w:r w:rsidR="00311C94" w:rsidRPr="00311C94">
        <w:rPr>
          <w:color w:val="FF0000"/>
          <w:sz w:val="28"/>
          <w:szCs w:val="28"/>
          <w:lang w:val="uk-UA"/>
        </w:rPr>
        <w:t xml:space="preserve"> </w:t>
      </w:r>
      <w:r w:rsidR="00311C94" w:rsidRPr="006A1337">
        <w:rPr>
          <w:sz w:val="28"/>
          <w:szCs w:val="28"/>
          <w:lang w:val="uk-UA"/>
        </w:rPr>
        <w:t xml:space="preserve">від </w:t>
      </w:r>
      <w:r w:rsidR="00547300" w:rsidRPr="006A1337">
        <w:rPr>
          <w:sz w:val="28"/>
          <w:szCs w:val="28"/>
          <w:lang w:val="uk-UA"/>
        </w:rPr>
        <w:t>05 жовтня 2018</w:t>
      </w:r>
      <w:r w:rsidR="00311C94" w:rsidRPr="006A1337">
        <w:rPr>
          <w:sz w:val="28"/>
          <w:szCs w:val="28"/>
          <w:lang w:val="uk-UA"/>
        </w:rPr>
        <w:t xml:space="preserve"> року</w:t>
      </w:r>
      <w:r w:rsidR="006A1337">
        <w:rPr>
          <w:sz w:val="28"/>
          <w:szCs w:val="28"/>
          <w:lang w:val="uk-UA"/>
        </w:rPr>
        <w:t xml:space="preserve"> </w:t>
      </w:r>
      <w:r w:rsidR="006A1337" w:rsidRPr="006A1337">
        <w:rPr>
          <w:sz w:val="28"/>
          <w:szCs w:val="28"/>
          <w:lang w:val="uk-UA"/>
        </w:rPr>
        <w:t>№ 451-С/18</w:t>
      </w:r>
      <w:r w:rsidR="00BC13D1" w:rsidRPr="006A1337">
        <w:rPr>
          <w:sz w:val="28"/>
          <w:szCs w:val="28"/>
          <w:lang w:val="uk-UA"/>
        </w:rPr>
        <w:t>,</w:t>
      </w:r>
      <w:r w:rsidR="00311C94" w:rsidRPr="006A1337">
        <w:rPr>
          <w:sz w:val="28"/>
          <w:szCs w:val="28"/>
          <w:lang w:val="uk-UA"/>
        </w:rPr>
        <w:t xml:space="preserve"> </w:t>
      </w:r>
      <w:r w:rsidR="00311C94" w:rsidRPr="00311C94">
        <w:rPr>
          <w:sz w:val="28"/>
          <w:szCs w:val="28"/>
          <w:lang w:val="uk-UA"/>
        </w:rPr>
        <w:t>укладен</w:t>
      </w:r>
      <w:r w:rsidR="00311C94">
        <w:rPr>
          <w:sz w:val="28"/>
          <w:szCs w:val="28"/>
          <w:lang w:val="uk-UA"/>
        </w:rPr>
        <w:t>ий</w:t>
      </w:r>
      <w:r w:rsidR="00311C94" w:rsidRPr="00311C94">
        <w:rPr>
          <w:sz w:val="28"/>
          <w:szCs w:val="28"/>
          <w:lang w:val="uk-UA"/>
        </w:rPr>
        <w:t xml:space="preserve"> </w:t>
      </w:r>
      <w:r w:rsidR="00547300">
        <w:rPr>
          <w:sz w:val="28"/>
          <w:szCs w:val="28"/>
          <w:lang w:val="uk-UA"/>
        </w:rPr>
        <w:t>між Петриківською селищною радою та Департаментом капітального будівництва Дніпропетровської</w:t>
      </w:r>
      <w:r w:rsidR="006A1337">
        <w:rPr>
          <w:sz w:val="28"/>
          <w:szCs w:val="28"/>
          <w:lang w:val="uk-UA"/>
        </w:rPr>
        <w:t xml:space="preserve"> </w:t>
      </w:r>
      <w:r w:rsidR="00547300">
        <w:rPr>
          <w:sz w:val="28"/>
          <w:szCs w:val="28"/>
          <w:lang w:val="uk-UA"/>
        </w:rPr>
        <w:t xml:space="preserve">облдержадміністрації </w:t>
      </w:r>
      <w:r w:rsidR="00311C94" w:rsidRPr="00311C94">
        <w:rPr>
          <w:sz w:val="28"/>
          <w:szCs w:val="28"/>
          <w:lang w:val="uk-UA"/>
        </w:rPr>
        <w:t>шляхом розірвання</w:t>
      </w:r>
      <w:r w:rsidR="006A1337">
        <w:rPr>
          <w:sz w:val="28"/>
          <w:szCs w:val="28"/>
          <w:lang w:val="uk-UA"/>
        </w:rPr>
        <w:t xml:space="preserve"> </w:t>
      </w:r>
      <w:r w:rsidR="00311C94" w:rsidRPr="00311C94">
        <w:rPr>
          <w:sz w:val="28"/>
          <w:szCs w:val="28"/>
          <w:lang w:val="uk-UA"/>
        </w:rPr>
        <w:t>у зв’язку із закінченням будівельних робіт</w:t>
      </w:r>
      <w:r w:rsidR="00547300">
        <w:rPr>
          <w:sz w:val="28"/>
          <w:szCs w:val="28"/>
          <w:lang w:val="uk-UA"/>
        </w:rPr>
        <w:t xml:space="preserve"> КЗ МГБ «ФОРТЕЦЯ ДОБРА» ПЕТРИКІВСЬКОЇ СЕЛИЩНОЇ РАД</w:t>
      </w:r>
      <w:r w:rsidR="0002013D">
        <w:rPr>
          <w:sz w:val="28"/>
          <w:szCs w:val="28"/>
          <w:lang w:val="uk-UA"/>
        </w:rPr>
        <w:t>И</w:t>
      </w:r>
      <w:r w:rsidR="00BC13D1">
        <w:rPr>
          <w:sz w:val="28"/>
          <w:szCs w:val="28"/>
          <w:lang w:val="uk-UA"/>
        </w:rPr>
        <w:t xml:space="preserve"> (номер запису про право в державному реєстрі прав 28537217 від 19 жовтня 2018 року)</w:t>
      </w:r>
      <w:r w:rsidR="00311C94" w:rsidRPr="00311C94">
        <w:rPr>
          <w:sz w:val="28"/>
          <w:szCs w:val="28"/>
          <w:lang w:val="uk-UA"/>
        </w:rPr>
        <w:t>.</w:t>
      </w:r>
    </w:p>
    <w:p w14:paraId="01702A21" w14:textId="3FB34F76" w:rsidR="005227B3" w:rsidRDefault="004A5476" w:rsidP="004A5476">
      <w:pPr>
        <w:pStyle w:val="msonormalbullet1gif"/>
        <w:tabs>
          <w:tab w:val="left" w:pos="-968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5BC3">
        <w:rPr>
          <w:sz w:val="28"/>
          <w:szCs w:val="28"/>
          <w:lang w:val="uk-UA"/>
        </w:rPr>
        <w:t>1.1</w:t>
      </w:r>
      <w:r>
        <w:rPr>
          <w:sz w:val="28"/>
          <w:szCs w:val="28"/>
          <w:lang w:val="uk-UA"/>
        </w:rPr>
        <w:t xml:space="preserve">. </w:t>
      </w:r>
      <w:r w:rsidR="004551DE">
        <w:rPr>
          <w:sz w:val="28"/>
          <w:szCs w:val="28"/>
          <w:lang w:val="uk-UA"/>
        </w:rPr>
        <w:t>Селищному голові Наталії КОВАЛЕНКО</w:t>
      </w:r>
      <w:r w:rsidR="006A1337">
        <w:rPr>
          <w:sz w:val="28"/>
          <w:szCs w:val="28"/>
          <w:lang w:val="uk-UA"/>
        </w:rPr>
        <w:t xml:space="preserve"> </w:t>
      </w:r>
      <w:r w:rsidR="004551DE">
        <w:rPr>
          <w:sz w:val="28"/>
          <w:szCs w:val="28"/>
          <w:lang w:val="uk-UA"/>
        </w:rPr>
        <w:t>укласти угоду</w:t>
      </w:r>
      <w:r w:rsidR="00311C94" w:rsidRPr="00311C94">
        <w:rPr>
          <w:sz w:val="28"/>
          <w:szCs w:val="28"/>
          <w:lang w:val="uk-UA"/>
        </w:rPr>
        <w:t xml:space="preserve"> </w:t>
      </w:r>
      <w:r w:rsidR="004551DE">
        <w:rPr>
          <w:sz w:val="28"/>
          <w:szCs w:val="28"/>
          <w:lang w:val="uk-UA"/>
        </w:rPr>
        <w:t xml:space="preserve">про припинення </w:t>
      </w:r>
      <w:r w:rsidR="00311C94" w:rsidRPr="00311C94">
        <w:rPr>
          <w:sz w:val="28"/>
          <w:szCs w:val="28"/>
          <w:lang w:val="uk-UA"/>
        </w:rPr>
        <w:t>договор</w:t>
      </w:r>
      <w:r w:rsidR="004551DE">
        <w:rPr>
          <w:sz w:val="28"/>
          <w:szCs w:val="28"/>
          <w:lang w:val="uk-UA"/>
        </w:rPr>
        <w:t>у</w:t>
      </w:r>
      <w:r w:rsidR="00311C94" w:rsidRPr="00311C94">
        <w:rPr>
          <w:sz w:val="28"/>
          <w:szCs w:val="28"/>
          <w:lang w:val="uk-UA"/>
        </w:rPr>
        <w:t xml:space="preserve"> суперфіцію та </w:t>
      </w:r>
      <w:r w:rsidR="00BC13D1" w:rsidRPr="003570D8">
        <w:rPr>
          <w:sz w:val="28"/>
          <w:szCs w:val="28"/>
          <w:lang w:val="uk-UA"/>
        </w:rPr>
        <w:t xml:space="preserve">звернутись до суб’єкта державної реєстрації для реєстрації </w:t>
      </w:r>
      <w:r w:rsidR="00BC13D1">
        <w:rPr>
          <w:sz w:val="28"/>
          <w:szCs w:val="28"/>
          <w:lang w:val="uk-UA"/>
        </w:rPr>
        <w:t>відповідної угоди</w:t>
      </w:r>
      <w:r w:rsidR="004551DE">
        <w:rPr>
          <w:sz w:val="28"/>
          <w:szCs w:val="28"/>
          <w:lang w:val="uk-UA"/>
        </w:rPr>
        <w:t>.</w:t>
      </w:r>
    </w:p>
    <w:p w14:paraId="6FD119C1" w14:textId="77777777" w:rsidR="001C493E" w:rsidRDefault="001C493E" w:rsidP="004A5476">
      <w:pPr>
        <w:pStyle w:val="msonormalbullet1gif"/>
        <w:tabs>
          <w:tab w:val="left" w:pos="-968"/>
        </w:tabs>
        <w:spacing w:before="0" w:after="0"/>
        <w:jc w:val="both"/>
        <w:rPr>
          <w:sz w:val="28"/>
          <w:szCs w:val="28"/>
          <w:lang w:val="uk-UA"/>
        </w:rPr>
      </w:pPr>
    </w:p>
    <w:p w14:paraId="04FFE33E" w14:textId="57D3861F" w:rsidR="00785BC3" w:rsidRPr="006A1337" w:rsidRDefault="005227B3" w:rsidP="006A1337">
      <w:pPr>
        <w:pStyle w:val="msonormalbullet1gif"/>
        <w:tabs>
          <w:tab w:val="left" w:pos="-4028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5BC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="00F059DE" w:rsidRPr="00F059DE">
        <w:rPr>
          <w:sz w:val="28"/>
          <w:szCs w:val="28"/>
          <w:lang w:val="uk-UA"/>
        </w:rPr>
        <w:t xml:space="preserve">Надати </w:t>
      </w:r>
      <w:r w:rsidR="00F059DE">
        <w:rPr>
          <w:sz w:val="28"/>
          <w:szCs w:val="28"/>
          <w:lang w:val="uk-UA"/>
        </w:rPr>
        <w:t>КЗ МГБ «ФОРТЕЦЯ ДОБРА» ПЕТРИКІВСЬКОЇ СЕЛИЩНОЇ РАДИ</w:t>
      </w:r>
      <w:r w:rsidR="00F059DE" w:rsidRPr="00F059DE">
        <w:rPr>
          <w:sz w:val="28"/>
          <w:szCs w:val="28"/>
          <w:lang w:val="uk-UA"/>
        </w:rPr>
        <w:t xml:space="preserve"> земельну ділянку в </w:t>
      </w:r>
      <w:r w:rsidR="00F059DE">
        <w:rPr>
          <w:sz w:val="28"/>
          <w:szCs w:val="28"/>
          <w:lang w:val="uk-UA"/>
        </w:rPr>
        <w:t>постійне користування</w:t>
      </w:r>
      <w:r w:rsidR="00F059DE" w:rsidRPr="00F059DE">
        <w:rPr>
          <w:sz w:val="28"/>
          <w:szCs w:val="28"/>
          <w:lang w:val="uk-UA"/>
        </w:rPr>
        <w:t xml:space="preserve"> площею </w:t>
      </w:r>
      <w:r w:rsidR="00F059DE">
        <w:rPr>
          <w:sz w:val="28"/>
          <w:szCs w:val="28"/>
          <w:lang w:val="uk-UA"/>
        </w:rPr>
        <w:t>0,3425</w:t>
      </w:r>
      <w:r w:rsidR="00F059DE" w:rsidRPr="00F059DE">
        <w:rPr>
          <w:sz w:val="28"/>
          <w:szCs w:val="28"/>
          <w:lang w:val="uk-UA"/>
        </w:rPr>
        <w:t xml:space="preserve"> га кадастровий номер</w:t>
      </w:r>
      <w:r w:rsidR="006A1337">
        <w:rPr>
          <w:sz w:val="28"/>
          <w:szCs w:val="28"/>
          <w:lang w:val="uk-UA"/>
        </w:rPr>
        <w:t xml:space="preserve"> </w:t>
      </w:r>
      <w:r w:rsidR="00F059DE" w:rsidRPr="00F059DE">
        <w:rPr>
          <w:sz w:val="28"/>
          <w:szCs w:val="28"/>
          <w:lang w:val="uk-UA"/>
        </w:rPr>
        <w:t>12237</w:t>
      </w:r>
      <w:r w:rsidR="00F059DE">
        <w:rPr>
          <w:sz w:val="28"/>
          <w:szCs w:val="28"/>
          <w:lang w:val="uk-UA"/>
        </w:rPr>
        <w:t>551</w:t>
      </w:r>
      <w:r w:rsidR="00F059DE" w:rsidRPr="00F059DE">
        <w:rPr>
          <w:sz w:val="28"/>
          <w:szCs w:val="28"/>
          <w:lang w:val="uk-UA"/>
        </w:rPr>
        <w:t>00:03:0</w:t>
      </w:r>
      <w:r w:rsidR="00F059DE">
        <w:rPr>
          <w:sz w:val="28"/>
          <w:szCs w:val="28"/>
          <w:lang w:val="uk-UA"/>
        </w:rPr>
        <w:t>23</w:t>
      </w:r>
      <w:r w:rsidR="00F059DE" w:rsidRPr="00F059DE">
        <w:rPr>
          <w:sz w:val="28"/>
          <w:szCs w:val="28"/>
          <w:lang w:val="uk-UA"/>
        </w:rPr>
        <w:t>:0</w:t>
      </w:r>
      <w:r w:rsidR="00F059DE">
        <w:rPr>
          <w:sz w:val="28"/>
          <w:szCs w:val="28"/>
          <w:lang w:val="uk-UA"/>
        </w:rPr>
        <w:t>253</w:t>
      </w:r>
      <w:r w:rsidR="00F059DE" w:rsidRPr="00F059DE">
        <w:rPr>
          <w:sz w:val="28"/>
          <w:szCs w:val="28"/>
          <w:lang w:val="uk-UA"/>
        </w:rPr>
        <w:t xml:space="preserve"> для </w:t>
      </w:r>
      <w:r w:rsidR="00F059DE">
        <w:rPr>
          <w:sz w:val="28"/>
          <w:szCs w:val="28"/>
          <w:lang w:val="uk-UA"/>
        </w:rPr>
        <w:t>будівництва та обслуговування будівель закладів комунального обслуговування</w:t>
      </w:r>
      <w:r w:rsidR="00F059DE" w:rsidRPr="00F059DE">
        <w:rPr>
          <w:sz w:val="28"/>
          <w:szCs w:val="28"/>
          <w:lang w:val="uk-UA"/>
        </w:rPr>
        <w:t xml:space="preserve"> (</w:t>
      </w:r>
      <w:r w:rsidR="00F059DE">
        <w:rPr>
          <w:sz w:val="28"/>
          <w:szCs w:val="28"/>
          <w:lang w:val="uk-UA"/>
        </w:rPr>
        <w:t>03.12</w:t>
      </w:r>
      <w:r w:rsidR="00F059DE" w:rsidRPr="00F059DE">
        <w:rPr>
          <w:sz w:val="28"/>
          <w:szCs w:val="28"/>
          <w:lang w:val="uk-UA"/>
        </w:rPr>
        <w:t xml:space="preserve">), що розташована по </w:t>
      </w:r>
      <w:r w:rsidR="00F059DE">
        <w:rPr>
          <w:sz w:val="28"/>
          <w:szCs w:val="28"/>
          <w:lang w:val="uk-UA"/>
        </w:rPr>
        <w:t xml:space="preserve">                                           </w:t>
      </w:r>
      <w:r w:rsidR="00F059DE" w:rsidRPr="00F059DE">
        <w:rPr>
          <w:sz w:val="28"/>
          <w:szCs w:val="28"/>
          <w:lang w:val="uk-UA"/>
        </w:rPr>
        <w:t xml:space="preserve">вул. </w:t>
      </w:r>
      <w:r w:rsidR="00B229F8">
        <w:rPr>
          <w:sz w:val="28"/>
          <w:szCs w:val="28"/>
        </w:rPr>
        <w:t>------</w:t>
      </w:r>
      <w:r w:rsidR="00F059DE" w:rsidRPr="00F059DE">
        <w:rPr>
          <w:sz w:val="28"/>
          <w:szCs w:val="28"/>
          <w:lang w:val="uk-UA"/>
        </w:rPr>
        <w:t xml:space="preserve"> с</w:t>
      </w:r>
      <w:r w:rsidR="00F059DE">
        <w:rPr>
          <w:sz w:val="28"/>
          <w:szCs w:val="28"/>
          <w:lang w:val="uk-UA"/>
        </w:rPr>
        <w:t>мт Петриківка</w:t>
      </w:r>
      <w:r w:rsidR="00F059DE" w:rsidRPr="00F059DE">
        <w:rPr>
          <w:sz w:val="28"/>
          <w:szCs w:val="28"/>
          <w:lang w:val="uk-UA"/>
        </w:rPr>
        <w:t xml:space="preserve"> в межах Петриківської селищної територіальної громади.</w:t>
      </w:r>
    </w:p>
    <w:p w14:paraId="5E351630" w14:textId="3B090E7E" w:rsidR="006A1337" w:rsidRPr="00142B63" w:rsidRDefault="00785BC3" w:rsidP="006A1337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7467B3">
        <w:rPr>
          <w:rFonts w:ascii="Times New Roman" w:eastAsia="Times New Roman" w:hAnsi="Times New Roman" w:cs="Times New Roman"/>
          <w:sz w:val="28"/>
          <w:szCs w:val="28"/>
        </w:rPr>
        <w:t xml:space="preserve">Зобов’язати </w:t>
      </w:r>
      <w:r w:rsidRPr="00785BC3">
        <w:rPr>
          <w:rFonts w:ascii="Times New Roman" w:eastAsia="Times New Roman" w:hAnsi="Times New Roman" w:cs="Times New Roman"/>
          <w:sz w:val="28"/>
          <w:szCs w:val="28"/>
        </w:rPr>
        <w:t>КЗ МГБ «ФОРТЕЦЯ ДОБРА» ПЕТРИКІВСЬКОЇ СЕЛИЩНОЇ РАДИ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1753C09" w14:textId="572A154C" w:rsidR="00785BC3" w:rsidRPr="00477B66" w:rsidRDefault="00785BC3" w:rsidP="00785BC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6A133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звернутись до суб’єкта державної реєстрації речових прав для реєстрації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права 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постійного користування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ою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</w:rPr>
        <w:t>кою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98CEBED" w14:textId="287D4A17" w:rsidR="00785BC3" w:rsidRPr="00477B66" w:rsidRDefault="00785BC3" w:rsidP="00785BC3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45D">
        <w:rPr>
          <w:rFonts w:ascii="Times New Roman" w:eastAsia="Times New Roman" w:hAnsi="Times New Roman" w:cs="Times New Roman"/>
          <w:sz w:val="28"/>
          <w:szCs w:val="28"/>
        </w:rPr>
        <w:t>-</w:t>
      </w:r>
      <w:r w:rsidR="006A13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>використовувати земельн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F145D">
        <w:rPr>
          <w:rFonts w:ascii="Times New Roman" w:eastAsia="Times New Roman" w:hAnsi="Times New Roman" w:cs="Times New Roman"/>
          <w:sz w:val="28"/>
          <w:szCs w:val="28"/>
        </w:rPr>
        <w:t xml:space="preserve"> за цільовим призначенням з дотриманням вимог земельного законодавства України;</w:t>
      </w:r>
    </w:p>
    <w:p w14:paraId="25EB98C0" w14:textId="7A250DE5" w:rsidR="00785BC3" w:rsidRPr="00785BC3" w:rsidRDefault="00785BC3" w:rsidP="00785BC3">
      <w:pPr>
        <w:pStyle w:val="msonormalbullet1gif"/>
        <w:tabs>
          <w:tab w:val="left" w:pos="-4028"/>
        </w:tabs>
        <w:spacing w:before="0" w:after="0"/>
        <w:jc w:val="both"/>
        <w:rPr>
          <w:b/>
          <w:bCs/>
          <w:sz w:val="28"/>
          <w:szCs w:val="28"/>
          <w:lang w:val="uk-UA"/>
        </w:rPr>
      </w:pPr>
      <w:r w:rsidRPr="00796A9C">
        <w:rPr>
          <w:sz w:val="28"/>
          <w:szCs w:val="28"/>
          <w:lang w:val="ru-RU"/>
        </w:rPr>
        <w:tab/>
        <w:t xml:space="preserve">- </w:t>
      </w:r>
      <w:r>
        <w:rPr>
          <w:sz w:val="28"/>
          <w:szCs w:val="28"/>
          <w:lang w:val="uk-UA"/>
        </w:rPr>
        <w:t xml:space="preserve">  з</w:t>
      </w:r>
      <w:r w:rsidRPr="00796A9C">
        <w:rPr>
          <w:sz w:val="28"/>
          <w:szCs w:val="28"/>
          <w:lang w:val="ru-RU"/>
        </w:rPr>
        <w:t>абезпечити збереження межових знаків.</w:t>
      </w:r>
    </w:p>
    <w:p w14:paraId="0D306906" w14:textId="77777777" w:rsidR="00785BC3" w:rsidRPr="007B191B" w:rsidRDefault="00785BC3" w:rsidP="004A5476">
      <w:pPr>
        <w:pStyle w:val="msonormalbullet1gif"/>
        <w:tabs>
          <w:tab w:val="left" w:pos="-4028"/>
        </w:tabs>
        <w:spacing w:before="0" w:after="0"/>
        <w:jc w:val="both"/>
        <w:rPr>
          <w:lang w:val="uk-UA"/>
        </w:rPr>
      </w:pPr>
    </w:p>
    <w:p w14:paraId="57013BEB" w14:textId="67D1E402" w:rsidR="005227B3" w:rsidRDefault="005227B3" w:rsidP="004A5476">
      <w:pPr>
        <w:pStyle w:val="msonormalbullet1gif"/>
        <w:tabs>
          <w:tab w:val="left" w:pos="5152"/>
        </w:tabs>
        <w:spacing w:before="0"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  </w:t>
      </w:r>
      <w:r w:rsidR="00785BC3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. Контроль за виконанням даного рішення покласти на постійну комісію селищної ради з питань земельних відносин, охорони навколишнього середовища,  будівництва та благоустрою.</w:t>
      </w:r>
    </w:p>
    <w:p w14:paraId="6564812F" w14:textId="77777777" w:rsidR="005227B3" w:rsidRDefault="005227B3" w:rsidP="004A5476">
      <w:pPr>
        <w:pStyle w:val="msonormalbullet1gif"/>
        <w:tabs>
          <w:tab w:val="left" w:pos="5152"/>
        </w:tabs>
        <w:spacing w:before="0" w:after="0"/>
        <w:jc w:val="both"/>
        <w:rPr>
          <w:color w:val="000000"/>
          <w:sz w:val="28"/>
          <w:szCs w:val="28"/>
          <w:lang w:val="uk-UA"/>
        </w:rPr>
      </w:pPr>
    </w:p>
    <w:p w14:paraId="5BBCC79B" w14:textId="7C8F6478" w:rsidR="005227B3" w:rsidRDefault="005227B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240E4CBA" w14:textId="77777777" w:rsidR="00EF3922" w:rsidRDefault="00EF3922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6536EEF9" w14:textId="77777777" w:rsidR="00785BC3" w:rsidRDefault="00785BC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744275D9" w14:textId="77777777" w:rsidR="005227B3" w:rsidRDefault="005227B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                 Наталія КОВАЛЕНКО</w:t>
      </w:r>
    </w:p>
    <w:p w14:paraId="145694C9" w14:textId="077AC46A" w:rsidR="003A0E3F" w:rsidRDefault="003A0E3F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0BCDD6F3" w14:textId="53A23C3C" w:rsidR="00785BC3" w:rsidRDefault="00785BC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11ED9A46" w14:textId="77777777" w:rsidR="00EF3922" w:rsidRDefault="00EF3922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2D20BED2" w14:textId="77777777" w:rsidR="00785BC3" w:rsidRDefault="00785BC3" w:rsidP="004A5476">
      <w:pPr>
        <w:pStyle w:val="msonormalbullet1gif"/>
        <w:tabs>
          <w:tab w:val="left" w:pos="5152"/>
        </w:tabs>
        <w:spacing w:before="0" w:after="0"/>
        <w:jc w:val="both"/>
        <w:rPr>
          <w:b/>
          <w:sz w:val="28"/>
          <w:szCs w:val="28"/>
          <w:lang w:val="uk-UA"/>
        </w:rPr>
      </w:pPr>
    </w:p>
    <w:p w14:paraId="5EE1A4A7" w14:textId="77777777" w:rsidR="005227B3" w:rsidRDefault="005227B3" w:rsidP="004A547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смт Петриківка</w:t>
      </w:r>
    </w:p>
    <w:p w14:paraId="075B7DE4" w14:textId="4817BFB8" w:rsidR="0012014C" w:rsidRDefault="006A3450" w:rsidP="004A5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3450">
        <w:rPr>
          <w:rFonts w:ascii="Times New Roman" w:hAnsi="Times New Roman" w:cs="Times New Roman"/>
          <w:sz w:val="28"/>
          <w:szCs w:val="28"/>
        </w:rPr>
        <w:t>22 лютого 2024 року</w:t>
      </w:r>
    </w:p>
    <w:p w14:paraId="5222C9C3" w14:textId="5AFE4C9B" w:rsidR="006A3450" w:rsidRPr="006A3450" w:rsidRDefault="006A3450" w:rsidP="004A54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№ 705-22/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sectPr w:rsidR="006A3450" w:rsidRPr="006A3450" w:rsidSect="004A4724">
      <w:pgSz w:w="11906" w:h="16838"/>
      <w:pgMar w:top="70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7C4DEA"/>
    <w:multiLevelType w:val="multilevel"/>
    <w:tmpl w:val="C40E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C61B2C"/>
    <w:multiLevelType w:val="hybridMultilevel"/>
    <w:tmpl w:val="5CCEE8B6"/>
    <w:lvl w:ilvl="0" w:tplc="76844AD6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F0431"/>
    <w:multiLevelType w:val="multilevel"/>
    <w:tmpl w:val="F1A85AD6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77DD27A8"/>
    <w:multiLevelType w:val="hybridMultilevel"/>
    <w:tmpl w:val="17C0A3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78"/>
    <w:rsid w:val="0002013D"/>
    <w:rsid w:val="00023D02"/>
    <w:rsid w:val="000647A1"/>
    <w:rsid w:val="00066478"/>
    <w:rsid w:val="00077B5E"/>
    <w:rsid w:val="000D3176"/>
    <w:rsid w:val="000D336E"/>
    <w:rsid w:val="000E4B06"/>
    <w:rsid w:val="00104F67"/>
    <w:rsid w:val="0012014C"/>
    <w:rsid w:val="001271DA"/>
    <w:rsid w:val="0013500D"/>
    <w:rsid w:val="00165A89"/>
    <w:rsid w:val="001C493E"/>
    <w:rsid w:val="001D6797"/>
    <w:rsid w:val="00202756"/>
    <w:rsid w:val="002365B2"/>
    <w:rsid w:val="00242F2A"/>
    <w:rsid w:val="00296E56"/>
    <w:rsid w:val="00311C94"/>
    <w:rsid w:val="003A0E3F"/>
    <w:rsid w:val="003A39BE"/>
    <w:rsid w:val="003B0A64"/>
    <w:rsid w:val="003F0466"/>
    <w:rsid w:val="004349B5"/>
    <w:rsid w:val="004551DE"/>
    <w:rsid w:val="00492460"/>
    <w:rsid w:val="004A4724"/>
    <w:rsid w:val="004A5476"/>
    <w:rsid w:val="004D240E"/>
    <w:rsid w:val="004D5AA3"/>
    <w:rsid w:val="005023BF"/>
    <w:rsid w:val="005227B3"/>
    <w:rsid w:val="00547300"/>
    <w:rsid w:val="005A373F"/>
    <w:rsid w:val="005C25B9"/>
    <w:rsid w:val="005D65AC"/>
    <w:rsid w:val="00650B6B"/>
    <w:rsid w:val="00674E52"/>
    <w:rsid w:val="006A1337"/>
    <w:rsid w:val="006A3450"/>
    <w:rsid w:val="00746723"/>
    <w:rsid w:val="00785BC3"/>
    <w:rsid w:val="00796A9C"/>
    <w:rsid w:val="007B191B"/>
    <w:rsid w:val="007B7F0D"/>
    <w:rsid w:val="00856083"/>
    <w:rsid w:val="00887004"/>
    <w:rsid w:val="008969BA"/>
    <w:rsid w:val="008F6E53"/>
    <w:rsid w:val="008F7C57"/>
    <w:rsid w:val="00905950"/>
    <w:rsid w:val="00940DA2"/>
    <w:rsid w:val="00951E4B"/>
    <w:rsid w:val="00952356"/>
    <w:rsid w:val="00A14E6A"/>
    <w:rsid w:val="00A53834"/>
    <w:rsid w:val="00A54A2E"/>
    <w:rsid w:val="00B054D6"/>
    <w:rsid w:val="00B229F8"/>
    <w:rsid w:val="00B44CC7"/>
    <w:rsid w:val="00B84DB8"/>
    <w:rsid w:val="00BC13D1"/>
    <w:rsid w:val="00CA6308"/>
    <w:rsid w:val="00CE03AF"/>
    <w:rsid w:val="00D028D9"/>
    <w:rsid w:val="00D64905"/>
    <w:rsid w:val="00E9446F"/>
    <w:rsid w:val="00EE335A"/>
    <w:rsid w:val="00EF3922"/>
    <w:rsid w:val="00F059DE"/>
    <w:rsid w:val="00F1337B"/>
    <w:rsid w:val="00F2469A"/>
    <w:rsid w:val="00F77B4F"/>
    <w:rsid w:val="00F80AD8"/>
    <w:rsid w:val="00F9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D225"/>
  <w15:chartTrackingRefBased/>
  <w15:docId w15:val="{E392D403-9F9D-4AFD-B5E5-FED8B564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02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5A3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d">
    <w:name w:val="prod"/>
    <w:basedOn w:val="a0"/>
    <w:rsid w:val="00887004"/>
  </w:style>
  <w:style w:type="character" w:customStyle="1" w:styleId="20">
    <w:name w:val="Заголовок 2 Знак"/>
    <w:basedOn w:val="a0"/>
    <w:link w:val="2"/>
    <w:uiPriority w:val="9"/>
    <w:rsid w:val="005A373F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5A3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028D9"/>
  </w:style>
  <w:style w:type="character" w:styleId="a4">
    <w:name w:val="Hyperlink"/>
    <w:basedOn w:val="a0"/>
    <w:uiPriority w:val="99"/>
    <w:unhideWhenUsed/>
    <w:rsid w:val="00F1337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42F2A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a6">
    <w:name w:val="Table Grid"/>
    <w:basedOn w:val="a1"/>
    <w:rsid w:val="00242F2A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17">
    <w:name w:val="rvps17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8">
    <w:name w:val="rvts78"/>
    <w:basedOn w:val="a0"/>
    <w:rsid w:val="005C25B9"/>
  </w:style>
  <w:style w:type="paragraph" w:customStyle="1" w:styleId="rvps6">
    <w:name w:val="rvps6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5C25B9"/>
  </w:style>
  <w:style w:type="paragraph" w:customStyle="1" w:styleId="rvps2">
    <w:name w:val="rvps2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5C25B9"/>
  </w:style>
  <w:style w:type="character" w:customStyle="1" w:styleId="rvts11">
    <w:name w:val="rvts11"/>
    <w:basedOn w:val="a0"/>
    <w:rsid w:val="005C25B9"/>
  </w:style>
  <w:style w:type="character" w:styleId="a7">
    <w:name w:val="Unresolved Mention"/>
    <w:basedOn w:val="a0"/>
    <w:uiPriority w:val="99"/>
    <w:semiHidden/>
    <w:unhideWhenUsed/>
    <w:rsid w:val="000647A1"/>
    <w:rPr>
      <w:color w:val="605E5C"/>
      <w:shd w:val="clear" w:color="auto" w:fill="E1DFDD"/>
    </w:rPr>
  </w:style>
  <w:style w:type="paragraph" w:customStyle="1" w:styleId="msonormalbullet2gifbullet2gifbullet2gifbullet2gif">
    <w:name w:val="msonormalbullet2gifbullet2gifbullet2gifbullet2.gif"/>
    <w:basedOn w:val="a"/>
    <w:rsid w:val="00202756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5227B3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10">
    <w:name w:val="Шрифт абзацу за замовчуванням1"/>
    <w:rsid w:val="005227B3"/>
  </w:style>
  <w:style w:type="paragraph" w:customStyle="1" w:styleId="msonormalbullet1gif">
    <w:name w:val="msonormalbullet1.gif"/>
    <w:basedOn w:val="a"/>
    <w:rsid w:val="005227B3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3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69</cp:revision>
  <cp:lastPrinted>2024-02-14T06:46:00Z</cp:lastPrinted>
  <dcterms:created xsi:type="dcterms:W3CDTF">2023-07-06T08:09:00Z</dcterms:created>
  <dcterms:modified xsi:type="dcterms:W3CDTF">2024-02-29T14:17:00Z</dcterms:modified>
</cp:coreProperties>
</file>